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48A0" w14:textId="77777777" w:rsidR="005E53AC" w:rsidRPr="005E53AC" w:rsidRDefault="005E53AC" w:rsidP="005E53AC">
      <w:pPr>
        <w:widowControl/>
        <w:jc w:val="left"/>
        <w:rPr>
          <w:rFonts w:ascii="ＭＳ Ｐゴシック" w:eastAsia="ＭＳ Ｐゴシック" w:hAnsi="ＭＳ Ｐゴシック" w:cs="ＭＳ Ｐゴシック"/>
          <w:kern w:val="0"/>
          <w:sz w:val="24"/>
          <w:szCs w:val="24"/>
        </w:rPr>
      </w:pPr>
      <w:r w:rsidRPr="005E53AC">
        <w:rPr>
          <w:rFonts w:ascii="Arial" w:eastAsia="ＭＳ Ｐゴシック" w:hAnsi="Arial" w:cs="Arial"/>
          <w:b/>
          <w:bCs/>
          <w:color w:val="000000"/>
          <w:kern w:val="0"/>
          <w:sz w:val="22"/>
        </w:rPr>
        <w:t>政府の</w:t>
      </w:r>
      <w:r w:rsidRPr="005E53AC">
        <w:rPr>
          <w:rFonts w:ascii="Arial" w:eastAsia="ＭＳ Ｐゴシック" w:hAnsi="Arial" w:cs="Arial"/>
          <w:b/>
          <w:bCs/>
          <w:color w:val="000000"/>
          <w:kern w:val="0"/>
          <w:sz w:val="22"/>
        </w:rPr>
        <w:t>GX</w:t>
      </w:r>
      <w:r w:rsidRPr="005E53AC">
        <w:rPr>
          <w:rFonts w:ascii="Arial" w:eastAsia="ＭＳ Ｐゴシック" w:hAnsi="Arial" w:cs="Arial"/>
          <w:b/>
          <w:bCs/>
          <w:color w:val="000000"/>
          <w:kern w:val="0"/>
          <w:sz w:val="22"/>
        </w:rPr>
        <w:t>に対するパブコメ</w:t>
      </w:r>
    </w:p>
    <w:p w14:paraId="5DBDE615" w14:textId="77777777" w:rsidR="005E53AC" w:rsidRPr="005E53AC" w:rsidRDefault="005E53AC" w:rsidP="005E53AC">
      <w:pPr>
        <w:widowControl/>
        <w:spacing w:before="240" w:after="240"/>
        <w:jc w:val="left"/>
        <w:rPr>
          <w:rFonts w:ascii="ＭＳ Ｐゴシック" w:eastAsia="ＭＳ Ｐゴシック" w:hAnsi="ＭＳ Ｐゴシック" w:cs="ＭＳ Ｐゴシック"/>
          <w:kern w:val="0"/>
          <w:sz w:val="24"/>
          <w:szCs w:val="24"/>
        </w:rPr>
      </w:pPr>
      <w:r w:rsidRPr="005E53AC">
        <w:rPr>
          <w:rFonts w:ascii="Arial" w:eastAsia="ＭＳ Ｐゴシック" w:hAnsi="Arial" w:cs="Arial"/>
          <w:color w:val="000000"/>
          <w:kern w:val="0"/>
          <w:sz w:val="22"/>
        </w:rPr>
        <w:t>１．原子力規制委員会「高経年化した発電用原子炉に関する安全規制の概要」　締切：</w:t>
      </w:r>
      <w:r w:rsidRPr="005E53AC">
        <w:rPr>
          <w:rFonts w:ascii="Arial" w:eastAsia="ＭＳ Ｐゴシック" w:hAnsi="Arial" w:cs="Arial"/>
          <w:color w:val="000000"/>
          <w:kern w:val="0"/>
          <w:sz w:val="22"/>
        </w:rPr>
        <w:t>2023</w:t>
      </w:r>
      <w:r w:rsidRPr="005E53AC">
        <w:rPr>
          <w:rFonts w:ascii="Arial" w:eastAsia="ＭＳ Ｐゴシック" w:hAnsi="Arial" w:cs="Arial"/>
          <w:color w:val="000000"/>
          <w:kern w:val="0"/>
          <w:sz w:val="22"/>
        </w:rPr>
        <w:t>年</w:t>
      </w:r>
      <w:r w:rsidRPr="005E53AC">
        <w:rPr>
          <w:rFonts w:ascii="Arial" w:eastAsia="ＭＳ Ｐゴシック" w:hAnsi="Arial" w:cs="Arial"/>
          <w:color w:val="000000"/>
          <w:kern w:val="0"/>
          <w:sz w:val="22"/>
        </w:rPr>
        <w:t>1</w:t>
      </w:r>
      <w:r w:rsidRPr="005E53AC">
        <w:rPr>
          <w:rFonts w:ascii="Arial" w:eastAsia="ＭＳ Ｐゴシック" w:hAnsi="Arial" w:cs="Arial"/>
          <w:color w:val="000000"/>
          <w:kern w:val="0"/>
          <w:sz w:val="22"/>
        </w:rPr>
        <w:t>月</w:t>
      </w:r>
      <w:r w:rsidRPr="005E53AC">
        <w:rPr>
          <w:rFonts w:ascii="Arial" w:eastAsia="ＭＳ Ｐゴシック" w:hAnsi="Arial" w:cs="Arial"/>
          <w:color w:val="000000"/>
          <w:kern w:val="0"/>
          <w:sz w:val="22"/>
        </w:rPr>
        <w:t>21</w:t>
      </w:r>
      <w:r w:rsidRPr="005E53AC">
        <w:rPr>
          <w:rFonts w:ascii="Arial" w:eastAsia="ＭＳ Ｐゴシック" w:hAnsi="Arial" w:cs="Arial"/>
          <w:color w:val="000000"/>
          <w:kern w:val="0"/>
          <w:sz w:val="22"/>
        </w:rPr>
        <w:t>日</w:t>
      </w:r>
      <w:r w:rsidRPr="005E53AC">
        <w:rPr>
          <w:rFonts w:ascii="Arial" w:eastAsia="ＭＳ Ｐゴシック" w:hAnsi="Arial" w:cs="Arial"/>
          <w:color w:val="000000"/>
          <w:kern w:val="0"/>
          <w:sz w:val="22"/>
        </w:rPr>
        <w:t>0</w:t>
      </w:r>
      <w:r w:rsidRPr="005E53AC">
        <w:rPr>
          <w:rFonts w:ascii="Arial" w:eastAsia="ＭＳ Ｐゴシック" w:hAnsi="Arial" w:cs="Arial"/>
          <w:color w:val="000000"/>
          <w:kern w:val="0"/>
          <w:sz w:val="22"/>
        </w:rPr>
        <w:t>時</w:t>
      </w:r>
      <w:r w:rsidRPr="005E53AC">
        <w:rPr>
          <w:rFonts w:ascii="Arial" w:eastAsia="ＭＳ Ｐゴシック" w:hAnsi="Arial" w:cs="Arial"/>
          <w:color w:val="000000"/>
          <w:kern w:val="0"/>
          <w:sz w:val="22"/>
        </w:rPr>
        <w:t>0</w:t>
      </w:r>
      <w:r w:rsidRPr="005E53AC">
        <w:rPr>
          <w:rFonts w:ascii="Arial" w:eastAsia="ＭＳ Ｐゴシック" w:hAnsi="Arial" w:cs="Arial"/>
          <w:color w:val="000000"/>
          <w:kern w:val="0"/>
          <w:sz w:val="22"/>
        </w:rPr>
        <w:t>分</w:t>
      </w:r>
      <w:r w:rsidRPr="005E53AC">
        <w:rPr>
          <w:rFonts w:ascii="Arial" w:eastAsia="ＭＳ Ｐゴシック" w:hAnsi="Arial" w:cs="Arial"/>
          <w:color w:val="000000"/>
          <w:kern w:val="0"/>
          <w:sz w:val="22"/>
        </w:rPr>
        <w:br/>
      </w:r>
      <w:hyperlink r:id="rId4" w:history="1">
        <w:r w:rsidRPr="005E53AC">
          <w:rPr>
            <w:rFonts w:ascii="Arial" w:eastAsia="ＭＳ Ｐゴシック" w:hAnsi="Arial" w:cs="Arial"/>
            <w:color w:val="1155CC"/>
            <w:kern w:val="0"/>
            <w:sz w:val="22"/>
            <w:u w:val="single"/>
          </w:rPr>
          <w:t>高経年化した発電用原子炉に関する安全規制の概要（案）に対する科学的・技術的意見の募集の実施について｜</w:t>
        </w:r>
        <w:r w:rsidRPr="005E53AC">
          <w:rPr>
            <w:rFonts w:ascii="Arial" w:eastAsia="ＭＳ Ｐゴシック" w:hAnsi="Arial" w:cs="Arial"/>
            <w:color w:val="1155CC"/>
            <w:kern w:val="0"/>
            <w:sz w:val="22"/>
            <w:u w:val="single"/>
          </w:rPr>
          <w:t>e-Gov</w:t>
        </w:r>
        <w:r w:rsidRPr="005E53AC">
          <w:rPr>
            <w:rFonts w:ascii="Arial" w:eastAsia="ＭＳ Ｐゴシック" w:hAnsi="Arial" w:cs="Arial"/>
            <w:color w:val="1155CC"/>
            <w:kern w:val="0"/>
            <w:sz w:val="22"/>
            <w:u w:val="single"/>
          </w:rPr>
          <w:t>パブリック・コメント</w:t>
        </w:r>
      </w:hyperlink>
    </w:p>
    <w:p w14:paraId="5930AA2A" w14:textId="77777777" w:rsidR="005E53AC" w:rsidRPr="005E53AC" w:rsidRDefault="005E53AC" w:rsidP="005E53AC">
      <w:pPr>
        <w:widowControl/>
        <w:spacing w:before="240" w:after="240"/>
        <w:jc w:val="left"/>
        <w:rPr>
          <w:rFonts w:ascii="ＭＳ Ｐゴシック" w:eastAsia="ＭＳ Ｐゴシック" w:hAnsi="ＭＳ Ｐゴシック" w:cs="ＭＳ Ｐゴシック"/>
          <w:kern w:val="0"/>
          <w:sz w:val="24"/>
          <w:szCs w:val="24"/>
        </w:rPr>
      </w:pPr>
      <w:r w:rsidRPr="005E53AC">
        <w:rPr>
          <w:rFonts w:ascii="Arial" w:eastAsia="ＭＳ Ｐゴシック" w:hAnsi="Arial" w:cs="Arial"/>
          <w:b/>
          <w:bCs/>
          <w:color w:val="000000"/>
          <w:kern w:val="0"/>
          <w:sz w:val="22"/>
        </w:rPr>
        <w:t>投稿ポイント</w:t>
      </w:r>
    </w:p>
    <w:p w14:paraId="3AFCF4BC" w14:textId="77777777" w:rsidR="005E53AC" w:rsidRPr="005E53AC" w:rsidRDefault="005E53AC" w:rsidP="005E53AC">
      <w:pPr>
        <w:widowControl/>
        <w:spacing w:before="240" w:after="240"/>
        <w:jc w:val="left"/>
        <w:rPr>
          <w:rFonts w:ascii="ＭＳ Ｐゴシック" w:eastAsia="ＭＳ Ｐゴシック" w:hAnsi="ＭＳ Ｐゴシック" w:cs="ＭＳ Ｐゴシック"/>
          <w:kern w:val="0"/>
          <w:sz w:val="24"/>
          <w:szCs w:val="24"/>
        </w:rPr>
      </w:pPr>
      <w:r w:rsidRPr="005E53AC">
        <w:rPr>
          <w:rFonts w:ascii="Arial" w:eastAsia="ＭＳ Ｐゴシック" w:hAnsi="Arial" w:cs="Arial"/>
          <w:color w:val="000000"/>
          <w:kern w:val="0"/>
          <w:sz w:val="22"/>
        </w:rPr>
        <w:t>＜決定プロセス＞</w:t>
      </w:r>
    </w:p>
    <w:p w14:paraId="1545A438" w14:textId="77777777" w:rsidR="005E53AC" w:rsidRPr="005E53AC" w:rsidRDefault="005E53AC" w:rsidP="005E53AC">
      <w:pPr>
        <w:widowControl/>
        <w:spacing w:before="240" w:after="240"/>
        <w:jc w:val="left"/>
        <w:rPr>
          <w:rFonts w:ascii="ＭＳ Ｐゴシック" w:eastAsia="ＭＳ Ｐゴシック" w:hAnsi="ＭＳ Ｐゴシック" w:cs="ＭＳ Ｐゴシック"/>
          <w:kern w:val="0"/>
          <w:sz w:val="24"/>
          <w:szCs w:val="24"/>
        </w:rPr>
      </w:pPr>
      <w:r w:rsidRPr="005E53AC">
        <w:rPr>
          <w:rFonts w:ascii="Arial" w:eastAsia="ＭＳ Ｐゴシック" w:hAnsi="Arial" w:cs="Arial"/>
          <w:color w:val="000000"/>
          <w:kern w:val="0"/>
          <w:sz w:val="22"/>
        </w:rPr>
        <w:t>・将来長期にわたるエネルギー政策であるにもかかわらず、その影響を最も受ける若い人の意見を聞いていない。</w:t>
      </w:r>
    </w:p>
    <w:p w14:paraId="2BB9BC9B" w14:textId="77777777" w:rsidR="005E53AC" w:rsidRPr="005E53AC" w:rsidRDefault="005E53AC" w:rsidP="005E53AC">
      <w:pPr>
        <w:widowControl/>
        <w:spacing w:before="240" w:after="240"/>
        <w:jc w:val="left"/>
        <w:rPr>
          <w:rFonts w:ascii="ＭＳ Ｐゴシック" w:eastAsia="ＭＳ Ｐゴシック" w:hAnsi="ＭＳ Ｐゴシック" w:cs="ＭＳ Ｐゴシック"/>
          <w:kern w:val="0"/>
          <w:sz w:val="24"/>
          <w:szCs w:val="24"/>
        </w:rPr>
      </w:pPr>
      <w:r w:rsidRPr="005E53AC">
        <w:rPr>
          <w:rFonts w:ascii="Arial" w:eastAsia="ＭＳ Ｐゴシック" w:hAnsi="Arial" w:cs="Arial"/>
          <w:color w:val="000000"/>
          <w:kern w:val="0"/>
          <w:sz w:val="22"/>
        </w:rPr>
        <w:t>・決定に係る委員会のメンバーは殆どが産業界に関係する人たちで、公正な決定プロセスとはいえない。</w:t>
      </w:r>
    </w:p>
    <w:p w14:paraId="0F854BFF" w14:textId="77777777" w:rsidR="005E53AC" w:rsidRPr="005E53AC" w:rsidRDefault="005E53AC" w:rsidP="005E53AC">
      <w:pPr>
        <w:widowControl/>
        <w:spacing w:before="240" w:after="240"/>
        <w:jc w:val="left"/>
        <w:rPr>
          <w:rFonts w:ascii="ＭＳ Ｐゴシック" w:eastAsia="ＭＳ Ｐゴシック" w:hAnsi="ＭＳ Ｐゴシック" w:cs="ＭＳ Ｐゴシック"/>
          <w:kern w:val="0"/>
          <w:sz w:val="24"/>
          <w:szCs w:val="24"/>
        </w:rPr>
      </w:pPr>
      <w:r w:rsidRPr="005E53AC">
        <w:rPr>
          <w:rFonts w:ascii="Arial" w:eastAsia="ＭＳ Ｐゴシック" w:hAnsi="Arial" w:cs="Arial"/>
          <w:color w:val="000000"/>
          <w:kern w:val="0"/>
          <w:sz w:val="22"/>
        </w:rPr>
        <w:t>・このような国民の生活や安全に大きく係る問題にもかかわらず国民的議論がなされていない。</w:t>
      </w:r>
    </w:p>
    <w:p w14:paraId="07C12645" w14:textId="77777777" w:rsidR="005E53AC" w:rsidRPr="005E53AC" w:rsidRDefault="005E53AC" w:rsidP="005E53AC">
      <w:pPr>
        <w:widowControl/>
        <w:spacing w:before="240" w:after="240"/>
        <w:jc w:val="left"/>
        <w:rPr>
          <w:rFonts w:ascii="ＭＳ Ｐゴシック" w:eastAsia="ＭＳ Ｐゴシック" w:hAnsi="ＭＳ Ｐゴシック" w:cs="ＭＳ Ｐゴシック"/>
          <w:kern w:val="0"/>
          <w:sz w:val="24"/>
          <w:szCs w:val="24"/>
        </w:rPr>
      </w:pPr>
      <w:r w:rsidRPr="005E53AC">
        <w:rPr>
          <w:rFonts w:ascii="Arial" w:eastAsia="ＭＳ Ｐゴシック" w:hAnsi="Arial" w:cs="Arial"/>
          <w:color w:val="000000"/>
          <w:kern w:val="0"/>
          <w:sz w:val="22"/>
        </w:rPr>
        <w:t>・新聞によると、規制委員会が指示をする前にエネルギー庁と原子力規制庁が法改正の具体的な検討を始めていたということで、議論の前に初めに結論ありきのプロセスだったと思われ、形式的議論がされており容認できない。</w:t>
      </w:r>
    </w:p>
    <w:p w14:paraId="17E5D420" w14:textId="77777777" w:rsidR="005E53AC" w:rsidRPr="005E53AC" w:rsidRDefault="005E53AC" w:rsidP="005E53AC">
      <w:pPr>
        <w:widowControl/>
        <w:spacing w:before="240" w:after="240"/>
        <w:jc w:val="left"/>
        <w:rPr>
          <w:rFonts w:ascii="ＭＳ Ｐゴシック" w:eastAsia="ＭＳ Ｐゴシック" w:hAnsi="ＭＳ Ｐゴシック" w:cs="ＭＳ Ｐゴシック"/>
          <w:kern w:val="0"/>
          <w:sz w:val="24"/>
          <w:szCs w:val="24"/>
        </w:rPr>
      </w:pPr>
      <w:r w:rsidRPr="005E53AC">
        <w:rPr>
          <w:rFonts w:ascii="Arial" w:eastAsia="ＭＳ Ｐゴシック" w:hAnsi="Arial" w:cs="Arial"/>
          <w:color w:val="000000"/>
          <w:kern w:val="0"/>
          <w:sz w:val="22"/>
        </w:rPr>
        <w:t>＜高経年化した原発延長＞</w:t>
      </w:r>
    </w:p>
    <w:p w14:paraId="670785CC" w14:textId="77777777" w:rsidR="005E53AC" w:rsidRPr="005E53AC" w:rsidRDefault="005E53AC" w:rsidP="005E53AC">
      <w:pPr>
        <w:widowControl/>
        <w:spacing w:before="240" w:after="240"/>
        <w:jc w:val="left"/>
        <w:rPr>
          <w:rFonts w:ascii="ＭＳ Ｐゴシック" w:eastAsia="ＭＳ Ｐゴシック" w:hAnsi="ＭＳ Ｐゴシック" w:cs="ＭＳ Ｐゴシック"/>
          <w:kern w:val="0"/>
          <w:sz w:val="24"/>
          <w:szCs w:val="24"/>
        </w:rPr>
      </w:pPr>
      <w:r w:rsidRPr="005E53AC">
        <w:rPr>
          <w:rFonts w:ascii="Arial" w:eastAsia="ＭＳ Ｐゴシック" w:hAnsi="Arial" w:cs="Arial"/>
          <w:color w:val="000000"/>
          <w:kern w:val="0"/>
          <w:sz w:val="22"/>
        </w:rPr>
        <w:t>・元々</w:t>
      </w:r>
      <w:r w:rsidRPr="005E53AC">
        <w:rPr>
          <w:rFonts w:ascii="Arial" w:eastAsia="ＭＳ Ｐゴシック" w:hAnsi="Arial" w:cs="Arial"/>
          <w:color w:val="000000"/>
          <w:kern w:val="0"/>
          <w:sz w:val="22"/>
        </w:rPr>
        <w:t>40</w:t>
      </w:r>
      <w:r w:rsidRPr="005E53AC">
        <w:rPr>
          <w:rFonts w:ascii="Arial" w:eastAsia="ＭＳ Ｐゴシック" w:hAnsi="Arial" w:cs="Arial"/>
          <w:color w:val="000000"/>
          <w:kern w:val="0"/>
          <w:sz w:val="22"/>
        </w:rPr>
        <w:t>年稼働を全体として設計して作られた原発を、延長する事には大きなリスクがある。</w:t>
      </w:r>
    </w:p>
    <w:p w14:paraId="26A4C977" w14:textId="77777777" w:rsidR="005E53AC" w:rsidRPr="005E53AC" w:rsidRDefault="005E53AC" w:rsidP="005E53AC">
      <w:pPr>
        <w:widowControl/>
        <w:spacing w:before="240" w:after="240"/>
        <w:jc w:val="left"/>
        <w:rPr>
          <w:rFonts w:ascii="ＭＳ Ｐゴシック" w:eastAsia="ＭＳ Ｐゴシック" w:hAnsi="ＭＳ Ｐゴシック" w:cs="ＭＳ Ｐゴシック"/>
          <w:kern w:val="0"/>
          <w:sz w:val="24"/>
          <w:szCs w:val="24"/>
        </w:rPr>
      </w:pPr>
      <w:r w:rsidRPr="005E53AC">
        <w:rPr>
          <w:rFonts w:ascii="Arial" w:eastAsia="ＭＳ Ｐゴシック" w:hAnsi="Arial" w:cs="Arial"/>
          <w:color w:val="000000"/>
          <w:kern w:val="0"/>
          <w:sz w:val="22"/>
        </w:rPr>
        <w:t>・原子炉の劣化を評価したり安全を保証できる方法が明記されておらず、延長は容認できない。</w:t>
      </w:r>
    </w:p>
    <w:p w14:paraId="1AD1925B" w14:textId="77777777" w:rsidR="005E53AC" w:rsidRPr="005E53AC" w:rsidRDefault="005E53AC" w:rsidP="005E53AC">
      <w:pPr>
        <w:widowControl/>
        <w:spacing w:before="240" w:after="240"/>
        <w:jc w:val="left"/>
        <w:rPr>
          <w:rFonts w:ascii="ＭＳ Ｐゴシック" w:eastAsia="ＭＳ Ｐゴシック" w:hAnsi="ＭＳ Ｐゴシック" w:cs="ＭＳ Ｐゴシック"/>
          <w:kern w:val="0"/>
          <w:sz w:val="24"/>
          <w:szCs w:val="24"/>
        </w:rPr>
      </w:pPr>
      <w:r w:rsidRPr="005E53AC">
        <w:rPr>
          <w:rFonts w:ascii="Arial" w:eastAsia="ＭＳ Ｐゴシック" w:hAnsi="Arial" w:cs="Arial"/>
          <w:color w:val="000000"/>
          <w:kern w:val="0"/>
          <w:sz w:val="22"/>
        </w:rPr>
        <w:t>・今から原発に投資すれば電気料金をその分引き上げる事になる。それより、その投資を価格が継続的に低下している再生可能エネルギーの拡大に使うべきである。</w:t>
      </w:r>
    </w:p>
    <w:p w14:paraId="74E86268" w14:textId="77777777" w:rsidR="005E53AC" w:rsidRPr="005E53AC" w:rsidRDefault="005E53AC" w:rsidP="005E53AC">
      <w:pPr>
        <w:widowControl/>
        <w:spacing w:before="240" w:after="240"/>
        <w:jc w:val="left"/>
        <w:rPr>
          <w:rFonts w:ascii="ＭＳ Ｐゴシック" w:eastAsia="ＭＳ Ｐゴシック" w:hAnsi="ＭＳ Ｐゴシック" w:cs="ＭＳ Ｐゴシック"/>
          <w:kern w:val="0"/>
          <w:sz w:val="24"/>
          <w:szCs w:val="24"/>
        </w:rPr>
      </w:pPr>
      <w:r w:rsidRPr="005E53AC">
        <w:rPr>
          <w:rFonts w:ascii="Arial" w:eastAsia="ＭＳ Ｐゴシック" w:hAnsi="Arial" w:cs="Arial"/>
          <w:color w:val="000000"/>
          <w:kern w:val="0"/>
          <w:sz w:val="22"/>
        </w:rPr>
        <w:t>・地元の理解が得られないケースが多いと思われ、</w:t>
      </w:r>
      <w:r w:rsidRPr="005E53AC">
        <w:rPr>
          <w:rFonts w:ascii="Arial" w:eastAsia="ＭＳ Ｐゴシック" w:hAnsi="Arial" w:cs="Arial"/>
          <w:color w:val="000000"/>
          <w:kern w:val="0"/>
          <w:sz w:val="22"/>
        </w:rPr>
        <w:t>2030</w:t>
      </w:r>
      <w:r w:rsidRPr="005E53AC">
        <w:rPr>
          <w:rFonts w:ascii="Arial" w:eastAsia="ＭＳ Ｐゴシック" w:hAnsi="Arial" w:cs="Arial"/>
          <w:color w:val="000000"/>
          <w:kern w:val="0"/>
          <w:sz w:val="22"/>
        </w:rPr>
        <w:t>年までに排出４６％減にはとても間に合わず、国際的約束を守れない。</w:t>
      </w:r>
    </w:p>
    <w:p w14:paraId="12141636" w14:textId="77777777" w:rsidR="005E53AC" w:rsidRPr="005E53AC" w:rsidRDefault="005E53AC" w:rsidP="005E53AC">
      <w:pPr>
        <w:widowControl/>
        <w:jc w:val="left"/>
        <w:rPr>
          <w:rFonts w:ascii="ＭＳ Ｐゴシック" w:eastAsia="ＭＳ Ｐゴシック" w:hAnsi="ＭＳ Ｐゴシック" w:cs="ＭＳ Ｐゴシック"/>
          <w:kern w:val="0"/>
          <w:sz w:val="24"/>
          <w:szCs w:val="24"/>
        </w:rPr>
      </w:pPr>
    </w:p>
    <w:p w14:paraId="27A4D4C9" w14:textId="77777777" w:rsidR="005E53AC" w:rsidRPr="005E53AC" w:rsidRDefault="005E53AC" w:rsidP="005E53AC">
      <w:pPr>
        <w:widowControl/>
        <w:spacing w:before="240" w:after="240"/>
        <w:jc w:val="left"/>
        <w:rPr>
          <w:rFonts w:ascii="ＭＳ Ｐゴシック" w:eastAsia="ＭＳ Ｐゴシック" w:hAnsi="ＭＳ Ｐゴシック" w:cs="ＭＳ Ｐゴシック"/>
          <w:kern w:val="0"/>
          <w:sz w:val="24"/>
          <w:szCs w:val="24"/>
        </w:rPr>
      </w:pPr>
      <w:r w:rsidRPr="005E53AC">
        <w:rPr>
          <w:rFonts w:ascii="Arial" w:eastAsia="ＭＳ Ｐゴシック" w:hAnsi="Arial" w:cs="Arial"/>
          <w:color w:val="000000"/>
          <w:kern w:val="0"/>
          <w:sz w:val="22"/>
        </w:rPr>
        <w:t>２．資源エネルギー庁「今後の原子力政策の方向性と行動指針」　締切：</w:t>
      </w:r>
      <w:r w:rsidRPr="005E53AC">
        <w:rPr>
          <w:rFonts w:ascii="Arial" w:eastAsia="ＭＳ Ｐゴシック" w:hAnsi="Arial" w:cs="Arial"/>
          <w:color w:val="000000"/>
          <w:kern w:val="0"/>
          <w:sz w:val="22"/>
        </w:rPr>
        <w:t>2023</w:t>
      </w:r>
      <w:r w:rsidRPr="005E53AC">
        <w:rPr>
          <w:rFonts w:ascii="Arial" w:eastAsia="ＭＳ Ｐゴシック" w:hAnsi="Arial" w:cs="Arial"/>
          <w:color w:val="000000"/>
          <w:kern w:val="0"/>
          <w:sz w:val="22"/>
        </w:rPr>
        <w:t>年</w:t>
      </w:r>
      <w:r w:rsidRPr="005E53AC">
        <w:rPr>
          <w:rFonts w:ascii="Arial" w:eastAsia="ＭＳ Ｐゴシック" w:hAnsi="Arial" w:cs="Arial"/>
          <w:color w:val="000000"/>
          <w:kern w:val="0"/>
          <w:sz w:val="22"/>
        </w:rPr>
        <w:t>1</w:t>
      </w:r>
      <w:r w:rsidRPr="005E53AC">
        <w:rPr>
          <w:rFonts w:ascii="Arial" w:eastAsia="ＭＳ Ｐゴシック" w:hAnsi="Arial" w:cs="Arial"/>
          <w:color w:val="000000"/>
          <w:kern w:val="0"/>
          <w:sz w:val="22"/>
        </w:rPr>
        <w:t>月</w:t>
      </w:r>
      <w:r w:rsidRPr="005E53AC">
        <w:rPr>
          <w:rFonts w:ascii="Arial" w:eastAsia="ＭＳ Ｐゴシック" w:hAnsi="Arial" w:cs="Arial"/>
          <w:color w:val="000000"/>
          <w:kern w:val="0"/>
          <w:sz w:val="22"/>
        </w:rPr>
        <w:t>22</w:t>
      </w:r>
      <w:r w:rsidRPr="005E53AC">
        <w:rPr>
          <w:rFonts w:ascii="Arial" w:eastAsia="ＭＳ Ｐゴシック" w:hAnsi="Arial" w:cs="Arial"/>
          <w:color w:val="000000"/>
          <w:kern w:val="0"/>
          <w:sz w:val="22"/>
        </w:rPr>
        <w:t>日</w:t>
      </w:r>
      <w:r w:rsidRPr="005E53AC">
        <w:rPr>
          <w:rFonts w:ascii="Arial" w:eastAsia="ＭＳ Ｐゴシック" w:hAnsi="Arial" w:cs="Arial"/>
          <w:color w:val="000000"/>
          <w:kern w:val="0"/>
          <w:sz w:val="22"/>
        </w:rPr>
        <w:t>23</w:t>
      </w:r>
      <w:r w:rsidRPr="005E53AC">
        <w:rPr>
          <w:rFonts w:ascii="Arial" w:eastAsia="ＭＳ Ｐゴシック" w:hAnsi="Arial" w:cs="Arial"/>
          <w:color w:val="000000"/>
          <w:kern w:val="0"/>
          <w:sz w:val="22"/>
        </w:rPr>
        <w:t>時</w:t>
      </w:r>
      <w:r w:rsidRPr="005E53AC">
        <w:rPr>
          <w:rFonts w:ascii="Arial" w:eastAsia="ＭＳ Ｐゴシック" w:hAnsi="Arial" w:cs="Arial"/>
          <w:color w:val="000000"/>
          <w:kern w:val="0"/>
          <w:sz w:val="22"/>
        </w:rPr>
        <w:t>59</w:t>
      </w:r>
      <w:r w:rsidRPr="005E53AC">
        <w:rPr>
          <w:rFonts w:ascii="Arial" w:eastAsia="ＭＳ Ｐゴシック" w:hAnsi="Arial" w:cs="Arial"/>
          <w:color w:val="000000"/>
          <w:kern w:val="0"/>
          <w:sz w:val="22"/>
        </w:rPr>
        <w:t>分</w:t>
      </w:r>
      <w:r w:rsidRPr="005E53AC">
        <w:rPr>
          <w:rFonts w:ascii="Arial" w:eastAsia="ＭＳ Ｐゴシック" w:hAnsi="Arial" w:cs="Arial"/>
          <w:color w:val="000000"/>
          <w:kern w:val="0"/>
          <w:sz w:val="22"/>
        </w:rPr>
        <w:br/>
      </w:r>
      <w:hyperlink r:id="rId5" w:history="1">
        <w:r w:rsidRPr="005E53AC">
          <w:rPr>
            <w:rFonts w:ascii="Arial" w:eastAsia="ＭＳ Ｐゴシック" w:hAnsi="Arial" w:cs="Arial"/>
            <w:color w:val="1155CC"/>
            <w:kern w:val="0"/>
            <w:sz w:val="22"/>
            <w:u w:val="single"/>
          </w:rPr>
          <w:t>今後の原子力政策の方向性と行動指針（案）に対する意見公募について｜</w:t>
        </w:r>
        <w:r w:rsidRPr="005E53AC">
          <w:rPr>
            <w:rFonts w:ascii="Arial" w:eastAsia="ＭＳ Ｐゴシック" w:hAnsi="Arial" w:cs="Arial"/>
            <w:color w:val="1155CC"/>
            <w:kern w:val="0"/>
            <w:sz w:val="22"/>
            <w:u w:val="single"/>
          </w:rPr>
          <w:t>e-Gov</w:t>
        </w:r>
        <w:r w:rsidRPr="005E53AC">
          <w:rPr>
            <w:rFonts w:ascii="Arial" w:eastAsia="ＭＳ Ｐゴシック" w:hAnsi="Arial" w:cs="Arial"/>
            <w:color w:val="1155CC"/>
            <w:kern w:val="0"/>
            <w:sz w:val="22"/>
            <w:u w:val="single"/>
          </w:rPr>
          <w:t>パブリック・コメント</w:t>
        </w:r>
      </w:hyperlink>
    </w:p>
    <w:p w14:paraId="7983DB36" w14:textId="77777777" w:rsidR="005E53AC" w:rsidRPr="005E53AC" w:rsidRDefault="005E53AC" w:rsidP="005E53AC">
      <w:pPr>
        <w:widowControl/>
        <w:spacing w:before="240" w:after="240"/>
        <w:jc w:val="left"/>
        <w:rPr>
          <w:rFonts w:ascii="ＭＳ Ｐゴシック" w:eastAsia="ＭＳ Ｐゴシック" w:hAnsi="ＭＳ Ｐゴシック" w:cs="ＭＳ Ｐゴシック"/>
          <w:kern w:val="0"/>
          <w:sz w:val="24"/>
          <w:szCs w:val="24"/>
        </w:rPr>
      </w:pPr>
      <w:r w:rsidRPr="005E53AC">
        <w:rPr>
          <w:rFonts w:ascii="Arial" w:eastAsia="ＭＳ Ｐゴシック" w:hAnsi="Arial" w:cs="Arial"/>
          <w:color w:val="000000"/>
          <w:kern w:val="0"/>
          <w:sz w:val="22"/>
        </w:rPr>
        <w:t>＜原発の方向性と行動指針＞</w:t>
      </w:r>
    </w:p>
    <w:p w14:paraId="527DAFA9" w14:textId="77777777" w:rsidR="005E53AC" w:rsidRPr="005E53AC" w:rsidRDefault="005E53AC" w:rsidP="005E53AC">
      <w:pPr>
        <w:widowControl/>
        <w:spacing w:before="240" w:after="240"/>
        <w:jc w:val="left"/>
        <w:rPr>
          <w:rFonts w:ascii="ＭＳ Ｐゴシック" w:eastAsia="ＭＳ Ｐゴシック" w:hAnsi="ＭＳ Ｐゴシック" w:cs="ＭＳ Ｐゴシック"/>
          <w:kern w:val="0"/>
          <w:sz w:val="24"/>
          <w:szCs w:val="24"/>
        </w:rPr>
      </w:pPr>
      <w:r w:rsidRPr="005E53AC">
        <w:rPr>
          <w:rFonts w:ascii="Arial" w:eastAsia="ＭＳ Ｐゴシック" w:hAnsi="Arial" w:cs="Arial"/>
          <w:color w:val="000000"/>
          <w:kern w:val="0"/>
          <w:sz w:val="22"/>
        </w:rPr>
        <w:t>・国と原子力エネルギー業界が取り組んでいく強い決意を改めて示すことが必要とあるが、業界の経済性を優先しているとしか思えない。</w:t>
      </w:r>
    </w:p>
    <w:p w14:paraId="3AC8C8C7" w14:textId="77777777" w:rsidR="005E53AC" w:rsidRPr="005E53AC" w:rsidRDefault="005E53AC" w:rsidP="005E53AC">
      <w:pPr>
        <w:widowControl/>
        <w:spacing w:before="240" w:after="240"/>
        <w:jc w:val="left"/>
        <w:rPr>
          <w:rFonts w:ascii="ＭＳ Ｐゴシック" w:eastAsia="ＭＳ Ｐゴシック" w:hAnsi="ＭＳ Ｐゴシック" w:cs="ＭＳ Ｐゴシック"/>
          <w:kern w:val="0"/>
          <w:sz w:val="24"/>
          <w:szCs w:val="24"/>
        </w:rPr>
      </w:pPr>
      <w:r w:rsidRPr="005E53AC">
        <w:rPr>
          <w:rFonts w:ascii="Arial" w:eastAsia="ＭＳ Ｐゴシック" w:hAnsi="Arial" w:cs="Arial"/>
          <w:color w:val="000000"/>
          <w:kern w:val="0"/>
          <w:sz w:val="22"/>
        </w:rPr>
        <w:t>・福島の復興や廃炉、汚染水・処理水の対策もできていない状況、つまり次の事故に対応できない状況で延長や新増設を考えるべきではない。</w:t>
      </w:r>
    </w:p>
    <w:p w14:paraId="43CB40BA" w14:textId="77777777" w:rsidR="005E53AC" w:rsidRPr="005E53AC" w:rsidRDefault="005E53AC" w:rsidP="005E53AC">
      <w:pPr>
        <w:widowControl/>
        <w:spacing w:before="240" w:after="240"/>
        <w:jc w:val="left"/>
        <w:rPr>
          <w:rFonts w:ascii="ＭＳ Ｐゴシック" w:eastAsia="ＭＳ Ｐゴシック" w:hAnsi="ＭＳ Ｐゴシック" w:cs="ＭＳ Ｐゴシック"/>
          <w:kern w:val="0"/>
          <w:sz w:val="24"/>
          <w:szCs w:val="24"/>
        </w:rPr>
      </w:pPr>
      <w:r w:rsidRPr="005E53AC">
        <w:rPr>
          <w:rFonts w:ascii="Arial" w:eastAsia="ＭＳ Ｐゴシック" w:hAnsi="Arial" w:cs="Arial"/>
          <w:color w:val="000000"/>
          <w:kern w:val="0"/>
          <w:sz w:val="22"/>
        </w:rPr>
        <w:t>・再生可能エネルギーという代替手段があるにもかかわらず、リスクが高くしかも価格も高い原発を復活させる理由はない、原発への投資は税金の無駄使いだ。これ以上税金を無駄に使わず、もっと他の社会問題の解決に使うべきである。</w:t>
      </w:r>
    </w:p>
    <w:p w14:paraId="677EEF84" w14:textId="77777777" w:rsidR="005E53AC" w:rsidRPr="005E53AC" w:rsidRDefault="005E53AC" w:rsidP="005E53AC">
      <w:pPr>
        <w:widowControl/>
        <w:spacing w:before="240" w:after="240"/>
        <w:jc w:val="left"/>
        <w:rPr>
          <w:rFonts w:ascii="ＭＳ Ｐゴシック" w:eastAsia="ＭＳ Ｐゴシック" w:hAnsi="ＭＳ Ｐゴシック" w:cs="ＭＳ Ｐゴシック"/>
          <w:kern w:val="0"/>
          <w:sz w:val="24"/>
          <w:szCs w:val="24"/>
        </w:rPr>
      </w:pPr>
      <w:r w:rsidRPr="005E53AC">
        <w:rPr>
          <w:rFonts w:ascii="Arial" w:eastAsia="ＭＳ Ｐゴシック" w:hAnsi="Arial" w:cs="Arial"/>
          <w:color w:val="000000"/>
          <w:kern w:val="0"/>
          <w:sz w:val="22"/>
        </w:rPr>
        <w:t>・柏崎刈羽では冬季は豪雪で避難計画ができない状況だと聞いている。避難計画がない再稼働は危険であり、そもそも甚大事故の際に避難が可能かもっと深く考えるべきである。</w:t>
      </w:r>
    </w:p>
    <w:p w14:paraId="0BB793E4" w14:textId="77777777" w:rsidR="005E53AC" w:rsidRPr="005E53AC" w:rsidRDefault="005E53AC" w:rsidP="005E53AC">
      <w:pPr>
        <w:widowControl/>
        <w:spacing w:before="240" w:after="240"/>
        <w:jc w:val="left"/>
        <w:rPr>
          <w:rFonts w:ascii="ＭＳ Ｐゴシック" w:eastAsia="ＭＳ Ｐゴシック" w:hAnsi="ＭＳ Ｐゴシック" w:cs="ＭＳ Ｐゴシック"/>
          <w:kern w:val="0"/>
          <w:sz w:val="24"/>
          <w:szCs w:val="24"/>
        </w:rPr>
      </w:pPr>
      <w:r w:rsidRPr="005E53AC">
        <w:rPr>
          <w:rFonts w:ascii="Arial" w:eastAsia="ＭＳ Ｐゴシック" w:hAnsi="Arial" w:cs="Arial"/>
          <w:color w:val="000000"/>
          <w:kern w:val="0"/>
          <w:sz w:val="22"/>
        </w:rPr>
        <w:t>・使用済核燃料の処分ができない状況で、再稼働や新増設がすべきでない。将来世代に解決のツケを回すべきではない。</w:t>
      </w:r>
    </w:p>
    <w:p w14:paraId="1CB14BC0" w14:textId="77777777" w:rsidR="005E53AC" w:rsidRPr="005E53AC" w:rsidRDefault="005E53AC" w:rsidP="005E53AC">
      <w:pPr>
        <w:widowControl/>
        <w:jc w:val="left"/>
        <w:rPr>
          <w:rFonts w:ascii="ＭＳ Ｐゴシック" w:eastAsia="ＭＳ Ｐゴシック" w:hAnsi="ＭＳ Ｐゴシック" w:cs="ＭＳ Ｐゴシック"/>
          <w:kern w:val="0"/>
          <w:sz w:val="24"/>
          <w:szCs w:val="24"/>
        </w:rPr>
      </w:pPr>
    </w:p>
    <w:p w14:paraId="58B3C7E2" w14:textId="77777777" w:rsidR="005E53AC" w:rsidRPr="005E53AC" w:rsidRDefault="005E53AC" w:rsidP="005E53AC">
      <w:pPr>
        <w:widowControl/>
        <w:spacing w:before="240" w:after="240"/>
        <w:jc w:val="left"/>
        <w:rPr>
          <w:rFonts w:ascii="ＭＳ Ｐゴシック" w:eastAsia="ＭＳ Ｐゴシック" w:hAnsi="ＭＳ Ｐゴシック" w:cs="ＭＳ Ｐゴシック"/>
          <w:kern w:val="0"/>
          <w:sz w:val="24"/>
          <w:szCs w:val="24"/>
        </w:rPr>
      </w:pPr>
      <w:r w:rsidRPr="005E53AC">
        <w:rPr>
          <w:rFonts w:ascii="Arial" w:eastAsia="ＭＳ Ｐゴシック" w:hAnsi="Arial" w:cs="Arial"/>
          <w:color w:val="000000"/>
          <w:kern w:val="0"/>
          <w:sz w:val="22"/>
        </w:rPr>
        <w:t>３．内閣官房　ほか「ＧＸ実現に向けた基本方針」　締切：</w:t>
      </w:r>
      <w:r w:rsidRPr="005E53AC">
        <w:rPr>
          <w:rFonts w:ascii="Arial" w:eastAsia="ＭＳ Ｐゴシック" w:hAnsi="Arial" w:cs="Arial"/>
          <w:color w:val="000000"/>
          <w:kern w:val="0"/>
          <w:sz w:val="22"/>
        </w:rPr>
        <w:t>2023</w:t>
      </w:r>
      <w:r w:rsidRPr="005E53AC">
        <w:rPr>
          <w:rFonts w:ascii="Arial" w:eastAsia="ＭＳ Ｐゴシック" w:hAnsi="Arial" w:cs="Arial"/>
          <w:color w:val="000000"/>
          <w:kern w:val="0"/>
          <w:sz w:val="22"/>
        </w:rPr>
        <w:t>年</w:t>
      </w:r>
      <w:r w:rsidRPr="005E53AC">
        <w:rPr>
          <w:rFonts w:ascii="Arial" w:eastAsia="ＭＳ Ｐゴシック" w:hAnsi="Arial" w:cs="Arial"/>
          <w:color w:val="000000"/>
          <w:kern w:val="0"/>
          <w:sz w:val="22"/>
        </w:rPr>
        <w:t>1</w:t>
      </w:r>
      <w:r w:rsidRPr="005E53AC">
        <w:rPr>
          <w:rFonts w:ascii="Arial" w:eastAsia="ＭＳ Ｐゴシック" w:hAnsi="Arial" w:cs="Arial"/>
          <w:color w:val="000000"/>
          <w:kern w:val="0"/>
          <w:sz w:val="22"/>
        </w:rPr>
        <w:t>月</w:t>
      </w:r>
      <w:r w:rsidRPr="005E53AC">
        <w:rPr>
          <w:rFonts w:ascii="Arial" w:eastAsia="ＭＳ Ｐゴシック" w:hAnsi="Arial" w:cs="Arial"/>
          <w:color w:val="000000"/>
          <w:kern w:val="0"/>
          <w:sz w:val="22"/>
        </w:rPr>
        <w:t>22</w:t>
      </w:r>
      <w:r w:rsidRPr="005E53AC">
        <w:rPr>
          <w:rFonts w:ascii="Arial" w:eastAsia="ＭＳ Ｐゴシック" w:hAnsi="Arial" w:cs="Arial"/>
          <w:color w:val="000000"/>
          <w:kern w:val="0"/>
          <w:sz w:val="22"/>
        </w:rPr>
        <w:t>日</w:t>
      </w:r>
      <w:r w:rsidRPr="005E53AC">
        <w:rPr>
          <w:rFonts w:ascii="Arial" w:eastAsia="ＭＳ Ｐゴシック" w:hAnsi="Arial" w:cs="Arial"/>
          <w:color w:val="000000"/>
          <w:kern w:val="0"/>
          <w:sz w:val="22"/>
        </w:rPr>
        <w:t>23</w:t>
      </w:r>
      <w:r w:rsidRPr="005E53AC">
        <w:rPr>
          <w:rFonts w:ascii="Arial" w:eastAsia="ＭＳ Ｐゴシック" w:hAnsi="Arial" w:cs="Arial"/>
          <w:color w:val="000000"/>
          <w:kern w:val="0"/>
          <w:sz w:val="22"/>
        </w:rPr>
        <w:t>時</w:t>
      </w:r>
      <w:r w:rsidRPr="005E53AC">
        <w:rPr>
          <w:rFonts w:ascii="Arial" w:eastAsia="ＭＳ Ｐゴシック" w:hAnsi="Arial" w:cs="Arial"/>
          <w:color w:val="000000"/>
          <w:kern w:val="0"/>
          <w:sz w:val="22"/>
        </w:rPr>
        <w:t>59</w:t>
      </w:r>
      <w:r w:rsidRPr="005E53AC">
        <w:rPr>
          <w:rFonts w:ascii="Arial" w:eastAsia="ＭＳ Ｐゴシック" w:hAnsi="Arial" w:cs="Arial"/>
          <w:color w:val="000000"/>
          <w:kern w:val="0"/>
          <w:sz w:val="22"/>
        </w:rPr>
        <w:t>分</w:t>
      </w:r>
      <w:r w:rsidRPr="005E53AC">
        <w:rPr>
          <w:rFonts w:ascii="Arial" w:eastAsia="ＭＳ Ｐゴシック" w:hAnsi="Arial" w:cs="Arial"/>
          <w:color w:val="000000"/>
          <w:kern w:val="0"/>
          <w:sz w:val="22"/>
        </w:rPr>
        <w:br/>
      </w:r>
      <w:hyperlink r:id="rId6" w:history="1">
        <w:r w:rsidRPr="005E53AC">
          <w:rPr>
            <w:rFonts w:ascii="Arial" w:eastAsia="ＭＳ Ｐゴシック" w:hAnsi="Arial" w:cs="Arial"/>
            <w:color w:val="1155CC"/>
            <w:kern w:val="0"/>
            <w:sz w:val="22"/>
            <w:u w:val="single"/>
          </w:rPr>
          <w:t>「ＧＸ実現に向けた基本方針」に対する意見募集｜</w:t>
        </w:r>
        <w:r w:rsidRPr="005E53AC">
          <w:rPr>
            <w:rFonts w:ascii="Arial" w:eastAsia="ＭＳ Ｐゴシック" w:hAnsi="Arial" w:cs="Arial"/>
            <w:color w:val="1155CC"/>
            <w:kern w:val="0"/>
            <w:sz w:val="22"/>
            <w:u w:val="single"/>
          </w:rPr>
          <w:t>e-Gov</w:t>
        </w:r>
        <w:r w:rsidRPr="005E53AC">
          <w:rPr>
            <w:rFonts w:ascii="Arial" w:eastAsia="ＭＳ Ｐゴシック" w:hAnsi="Arial" w:cs="Arial"/>
            <w:color w:val="1155CC"/>
            <w:kern w:val="0"/>
            <w:sz w:val="22"/>
            <w:u w:val="single"/>
          </w:rPr>
          <w:t>パブリック・コメント</w:t>
        </w:r>
      </w:hyperlink>
    </w:p>
    <w:p w14:paraId="04081FB8" w14:textId="77777777" w:rsidR="005E53AC" w:rsidRPr="005E53AC" w:rsidRDefault="005E53AC" w:rsidP="005E53AC">
      <w:pPr>
        <w:widowControl/>
        <w:spacing w:before="240" w:after="240"/>
        <w:jc w:val="left"/>
        <w:rPr>
          <w:rFonts w:ascii="ＭＳ Ｐゴシック" w:eastAsia="ＭＳ Ｐゴシック" w:hAnsi="ＭＳ Ｐゴシック" w:cs="ＭＳ Ｐゴシック"/>
          <w:kern w:val="0"/>
          <w:sz w:val="24"/>
          <w:szCs w:val="24"/>
        </w:rPr>
      </w:pPr>
      <w:r w:rsidRPr="005E53AC">
        <w:rPr>
          <w:rFonts w:ascii="Arial" w:eastAsia="ＭＳ Ｐゴシック" w:hAnsi="Arial" w:cs="Arial"/>
          <w:color w:val="000000"/>
          <w:kern w:val="0"/>
          <w:sz w:val="22"/>
        </w:rPr>
        <w:t>・エネルギー安全保障の目指すべき姿は、海外の資源に頼らないエネルギーの自給率を高めることである。また自給率を上げることは輸入代金の支払いによる国富の流出を減少させる事にもつながる。</w:t>
      </w:r>
    </w:p>
    <w:p w14:paraId="46B57790" w14:textId="77777777" w:rsidR="005E53AC" w:rsidRPr="005E53AC" w:rsidRDefault="005E53AC" w:rsidP="005E53AC">
      <w:pPr>
        <w:widowControl/>
        <w:spacing w:before="240" w:after="240"/>
        <w:jc w:val="left"/>
        <w:rPr>
          <w:rFonts w:ascii="ＭＳ Ｐゴシック" w:eastAsia="ＭＳ Ｐゴシック" w:hAnsi="ＭＳ Ｐゴシック" w:cs="ＭＳ Ｐゴシック"/>
          <w:kern w:val="0"/>
          <w:sz w:val="24"/>
          <w:szCs w:val="24"/>
        </w:rPr>
      </w:pPr>
      <w:r w:rsidRPr="005E53AC">
        <w:rPr>
          <w:rFonts w:ascii="Arial" w:eastAsia="ＭＳ Ｐゴシック" w:hAnsi="Arial" w:cs="Arial"/>
          <w:color w:val="000000"/>
          <w:kern w:val="0"/>
          <w:sz w:val="22"/>
        </w:rPr>
        <w:t>・石炭火力の延命などは海外依存からエネルギー安全保障に逆行するばかりか、価格変動のリスクに晒される事になり得策とはいえない。</w:t>
      </w:r>
    </w:p>
    <w:p w14:paraId="3AB89F1D" w14:textId="77777777" w:rsidR="005E53AC" w:rsidRPr="005E53AC" w:rsidRDefault="005E53AC" w:rsidP="005E53AC">
      <w:pPr>
        <w:widowControl/>
        <w:spacing w:before="240" w:after="240"/>
        <w:jc w:val="left"/>
        <w:rPr>
          <w:rFonts w:ascii="ＭＳ Ｐゴシック" w:eastAsia="ＭＳ Ｐゴシック" w:hAnsi="ＭＳ Ｐゴシック" w:cs="ＭＳ Ｐゴシック"/>
          <w:kern w:val="0"/>
          <w:sz w:val="24"/>
          <w:szCs w:val="24"/>
        </w:rPr>
      </w:pPr>
      <w:r w:rsidRPr="005E53AC">
        <w:rPr>
          <w:rFonts w:ascii="Arial" w:eastAsia="ＭＳ Ｐゴシック" w:hAnsi="Arial" w:cs="Arial"/>
          <w:color w:val="000000"/>
          <w:kern w:val="0"/>
          <w:sz w:val="22"/>
        </w:rPr>
        <w:t>・日本は資源に恵まれていないというのは化石燃料に関しての話であり、日本では自然エネルギーで自給できる可能性があり、それを追求すべきである。</w:t>
      </w:r>
    </w:p>
    <w:p w14:paraId="57BCE02B" w14:textId="77777777" w:rsidR="005E53AC" w:rsidRPr="005E53AC" w:rsidRDefault="005E53AC" w:rsidP="005E53AC">
      <w:pPr>
        <w:widowControl/>
        <w:spacing w:before="240" w:after="240"/>
        <w:jc w:val="left"/>
        <w:rPr>
          <w:rFonts w:ascii="ＭＳ Ｐゴシック" w:eastAsia="ＭＳ Ｐゴシック" w:hAnsi="ＭＳ Ｐゴシック" w:cs="ＭＳ Ｐゴシック"/>
          <w:kern w:val="0"/>
          <w:sz w:val="24"/>
          <w:szCs w:val="24"/>
        </w:rPr>
      </w:pPr>
      <w:r w:rsidRPr="005E53AC">
        <w:rPr>
          <w:rFonts w:ascii="Arial" w:eastAsia="ＭＳ Ｐゴシック" w:hAnsi="Arial" w:cs="Arial"/>
          <w:color w:val="000000"/>
          <w:kern w:val="0"/>
          <w:sz w:val="22"/>
        </w:rPr>
        <w:t>・ウクライナ戦争で明らかになったように、原発は有事の際、核弾薬庫になるため廃止する方向で検討すべき。</w:t>
      </w:r>
    </w:p>
    <w:p w14:paraId="03F0BA26" w14:textId="77777777" w:rsidR="005E53AC" w:rsidRPr="005E53AC" w:rsidRDefault="005E53AC" w:rsidP="005E53AC">
      <w:pPr>
        <w:widowControl/>
        <w:spacing w:before="240" w:after="240"/>
        <w:jc w:val="left"/>
        <w:rPr>
          <w:rFonts w:ascii="ＭＳ Ｐゴシック" w:eastAsia="ＭＳ Ｐゴシック" w:hAnsi="ＭＳ Ｐゴシック" w:cs="ＭＳ Ｐゴシック"/>
          <w:kern w:val="0"/>
          <w:sz w:val="24"/>
          <w:szCs w:val="24"/>
        </w:rPr>
      </w:pPr>
      <w:r w:rsidRPr="005E53AC">
        <w:rPr>
          <w:rFonts w:ascii="Arial" w:eastAsia="ＭＳ Ｐゴシック" w:hAnsi="Arial" w:cs="Arial"/>
          <w:color w:val="000000"/>
          <w:kern w:val="0"/>
          <w:sz w:val="22"/>
        </w:rPr>
        <w:lastRenderedPageBreak/>
        <w:t>・安定供給に関しても、国全体で見れば無風曇天の時間帯は限られており、まず自然エネルギーの拡大や建物の断熱・省エネ、送電網の拡充に集中投資をして、化石燃料による発電は最小限にすべき。</w:t>
      </w:r>
    </w:p>
    <w:p w14:paraId="45220631" w14:textId="77777777" w:rsidR="005E53AC" w:rsidRPr="005E53AC" w:rsidRDefault="005E53AC" w:rsidP="005E53AC">
      <w:pPr>
        <w:widowControl/>
        <w:spacing w:before="240" w:after="240"/>
        <w:jc w:val="left"/>
        <w:rPr>
          <w:rFonts w:ascii="ＭＳ Ｐゴシック" w:eastAsia="ＭＳ Ｐゴシック" w:hAnsi="ＭＳ Ｐゴシック" w:cs="ＭＳ Ｐゴシック"/>
          <w:kern w:val="0"/>
          <w:sz w:val="24"/>
          <w:szCs w:val="24"/>
        </w:rPr>
      </w:pPr>
      <w:r w:rsidRPr="005E53AC">
        <w:rPr>
          <w:rFonts w:ascii="Arial" w:eastAsia="ＭＳ Ｐゴシック" w:hAnsi="Arial" w:cs="Arial"/>
          <w:color w:val="000000"/>
          <w:kern w:val="0"/>
          <w:sz w:val="22"/>
        </w:rPr>
        <w:t>・再生可能エネルギーの主力電源化と謳宇野であれば、それに対し最大の投資をすべきであり、原発や石炭火力への投資は控えるべき。</w:t>
      </w:r>
    </w:p>
    <w:p w14:paraId="45545D18" w14:textId="77777777" w:rsidR="005E53AC" w:rsidRPr="005E53AC" w:rsidRDefault="005E53AC" w:rsidP="005E53AC">
      <w:pPr>
        <w:widowControl/>
        <w:spacing w:before="240" w:after="240"/>
        <w:jc w:val="left"/>
        <w:rPr>
          <w:rFonts w:ascii="ＭＳ Ｐゴシック" w:eastAsia="ＭＳ Ｐゴシック" w:hAnsi="ＭＳ Ｐゴシック" w:cs="ＭＳ Ｐゴシック"/>
          <w:kern w:val="0"/>
          <w:sz w:val="24"/>
          <w:szCs w:val="24"/>
        </w:rPr>
      </w:pPr>
      <w:r w:rsidRPr="005E53AC">
        <w:rPr>
          <w:rFonts w:ascii="Arial" w:eastAsia="ＭＳ Ｐゴシック" w:hAnsi="Arial" w:cs="Arial"/>
          <w:color w:val="000000"/>
          <w:kern w:val="0"/>
          <w:sz w:val="22"/>
        </w:rPr>
        <w:t>・水素・アンモニアは製造段階や輸送を含むフットプリントを考えた場合、実質排出削減にならないケースが多く、石炭火力などの延命につながるだけであり、</w:t>
      </w:r>
      <w:r w:rsidRPr="005E53AC">
        <w:rPr>
          <w:rFonts w:ascii="Arial" w:eastAsia="ＭＳ Ｐゴシック" w:hAnsi="Arial" w:cs="Arial"/>
          <w:color w:val="000000"/>
          <w:kern w:val="0"/>
          <w:sz w:val="22"/>
        </w:rPr>
        <w:t>2030</w:t>
      </w:r>
      <w:r w:rsidRPr="005E53AC">
        <w:rPr>
          <w:rFonts w:ascii="Arial" w:eastAsia="ＭＳ Ｐゴシック" w:hAnsi="Arial" w:cs="Arial"/>
          <w:color w:val="000000"/>
          <w:kern w:val="0"/>
          <w:sz w:val="22"/>
        </w:rPr>
        <w:t>年４６％削減の国債公約を守れない。</w:t>
      </w:r>
    </w:p>
    <w:p w14:paraId="50842CA5" w14:textId="77777777" w:rsidR="005E53AC" w:rsidRPr="005E53AC" w:rsidRDefault="005E53AC" w:rsidP="005E53AC">
      <w:pPr>
        <w:widowControl/>
        <w:spacing w:before="240" w:after="240"/>
        <w:jc w:val="left"/>
        <w:rPr>
          <w:rFonts w:ascii="ＭＳ Ｐゴシック" w:eastAsia="ＭＳ Ｐゴシック" w:hAnsi="ＭＳ Ｐゴシック" w:cs="ＭＳ Ｐゴシック"/>
          <w:kern w:val="0"/>
          <w:sz w:val="24"/>
          <w:szCs w:val="24"/>
        </w:rPr>
      </w:pPr>
      <w:r w:rsidRPr="005E53AC">
        <w:rPr>
          <w:rFonts w:ascii="Arial" w:eastAsia="ＭＳ Ｐゴシック" w:hAnsi="Arial" w:cs="Arial"/>
          <w:color w:val="000000"/>
          <w:kern w:val="0"/>
          <w:sz w:val="22"/>
        </w:rPr>
        <w:t>・水素・アンモニアを加えれば当然コストが高くなり、自然エネルギーのコストが低下傾向にあることを考えれば選択肢になり得ない。</w:t>
      </w:r>
    </w:p>
    <w:p w14:paraId="79B1A85B" w14:textId="77777777" w:rsidR="005E53AC" w:rsidRPr="005E53AC" w:rsidRDefault="005E53AC" w:rsidP="005E53AC">
      <w:pPr>
        <w:widowControl/>
        <w:spacing w:before="240" w:after="240"/>
        <w:jc w:val="left"/>
        <w:rPr>
          <w:rFonts w:ascii="ＭＳ Ｐゴシック" w:eastAsia="ＭＳ Ｐゴシック" w:hAnsi="ＭＳ Ｐゴシック" w:cs="ＭＳ Ｐゴシック"/>
          <w:kern w:val="0"/>
          <w:sz w:val="24"/>
          <w:szCs w:val="24"/>
        </w:rPr>
      </w:pPr>
      <w:r w:rsidRPr="005E53AC">
        <w:rPr>
          <w:rFonts w:ascii="Arial" w:eastAsia="ＭＳ Ｐゴシック" w:hAnsi="Arial" w:cs="Arial"/>
          <w:color w:val="000000"/>
          <w:kern w:val="0"/>
          <w:sz w:val="22"/>
        </w:rPr>
        <w:t>・産業の国際競争力を考慮するのであれば、コストアップのアンモニア・水素・原発は採用すべきでない。</w:t>
      </w:r>
    </w:p>
    <w:p w14:paraId="2F9492E9" w14:textId="77777777" w:rsidR="005E53AC" w:rsidRPr="005E53AC" w:rsidRDefault="005E53AC" w:rsidP="005E53AC">
      <w:pPr>
        <w:widowControl/>
        <w:spacing w:before="240" w:after="240"/>
        <w:jc w:val="left"/>
        <w:rPr>
          <w:rFonts w:ascii="ＭＳ Ｐゴシック" w:eastAsia="ＭＳ Ｐゴシック" w:hAnsi="ＭＳ Ｐゴシック" w:cs="ＭＳ Ｐゴシック"/>
          <w:kern w:val="0"/>
          <w:sz w:val="24"/>
          <w:szCs w:val="24"/>
        </w:rPr>
      </w:pPr>
      <w:r w:rsidRPr="005E53AC">
        <w:rPr>
          <w:rFonts w:ascii="Arial" w:eastAsia="ＭＳ Ｐゴシック" w:hAnsi="Arial" w:cs="Arial"/>
          <w:color w:val="000000"/>
          <w:kern w:val="0"/>
          <w:sz w:val="22"/>
        </w:rPr>
        <w:t>・建設全体として多量の温室効果ガスの発生を伴い、開通後も多量に電力を消費するリニア新幹線の建設は今すぐやめるべきである。コンコルドの誤謬に陥ってはならない。</w:t>
      </w:r>
    </w:p>
    <w:p w14:paraId="71D4C531" w14:textId="77777777" w:rsidR="005E53AC" w:rsidRPr="005E53AC" w:rsidRDefault="005E53AC" w:rsidP="005E53AC">
      <w:pPr>
        <w:widowControl/>
        <w:spacing w:before="240" w:after="240"/>
        <w:jc w:val="left"/>
        <w:rPr>
          <w:rFonts w:ascii="ＭＳ Ｐゴシック" w:eastAsia="ＭＳ Ｐゴシック" w:hAnsi="ＭＳ Ｐゴシック" w:cs="ＭＳ Ｐゴシック"/>
          <w:kern w:val="0"/>
          <w:sz w:val="24"/>
          <w:szCs w:val="24"/>
        </w:rPr>
      </w:pPr>
      <w:r w:rsidRPr="005E53AC">
        <w:rPr>
          <w:rFonts w:ascii="Arial" w:eastAsia="ＭＳ Ｐゴシック" w:hAnsi="Arial" w:cs="Arial"/>
          <w:color w:val="000000"/>
          <w:kern w:val="0"/>
          <w:sz w:val="22"/>
        </w:rPr>
        <w:t>・排出量取引は温室効果ガスを減少させる隠れ蓑になる可能性があり、炭素税でとりくむべきである。</w:t>
      </w:r>
    </w:p>
    <w:p w14:paraId="0A9DCCC2" w14:textId="77777777" w:rsidR="005E53AC" w:rsidRPr="005E53AC" w:rsidRDefault="005E53AC" w:rsidP="005E53AC">
      <w:pPr>
        <w:widowControl/>
        <w:spacing w:before="240" w:after="240"/>
        <w:jc w:val="left"/>
        <w:rPr>
          <w:rFonts w:ascii="ＭＳ Ｐゴシック" w:eastAsia="ＭＳ Ｐゴシック" w:hAnsi="ＭＳ Ｐゴシック" w:cs="ＭＳ Ｐゴシック"/>
          <w:kern w:val="0"/>
          <w:sz w:val="24"/>
          <w:szCs w:val="24"/>
        </w:rPr>
      </w:pPr>
      <w:r w:rsidRPr="005E53AC">
        <w:rPr>
          <w:rFonts w:ascii="Arial" w:eastAsia="ＭＳ Ｐゴシック" w:hAnsi="Arial" w:cs="Arial"/>
          <w:color w:val="000000"/>
          <w:kern w:val="0"/>
          <w:sz w:val="22"/>
        </w:rPr>
        <w:t>・今回の</w:t>
      </w:r>
      <w:r w:rsidRPr="005E53AC">
        <w:rPr>
          <w:rFonts w:ascii="Arial" w:eastAsia="ＭＳ Ｐゴシック" w:hAnsi="Arial" w:cs="Arial"/>
          <w:color w:val="000000"/>
          <w:kern w:val="0"/>
          <w:sz w:val="22"/>
        </w:rPr>
        <w:t>GX</w:t>
      </w:r>
      <w:r w:rsidRPr="005E53AC">
        <w:rPr>
          <w:rFonts w:ascii="Arial" w:eastAsia="ＭＳ Ｐゴシック" w:hAnsi="Arial" w:cs="Arial"/>
          <w:color w:val="000000"/>
          <w:kern w:val="0"/>
          <w:sz w:val="22"/>
        </w:rPr>
        <w:t>で</w:t>
      </w:r>
      <w:r w:rsidRPr="005E53AC">
        <w:rPr>
          <w:rFonts w:ascii="Arial" w:eastAsia="ＭＳ Ｐゴシック" w:hAnsi="Arial" w:cs="Arial"/>
          <w:color w:val="000000"/>
          <w:kern w:val="0"/>
          <w:sz w:val="22"/>
        </w:rPr>
        <w:t>2030</w:t>
      </w:r>
      <w:r w:rsidRPr="005E53AC">
        <w:rPr>
          <w:rFonts w:ascii="Arial" w:eastAsia="ＭＳ Ｐゴシック" w:hAnsi="Arial" w:cs="Arial"/>
          <w:color w:val="000000"/>
          <w:kern w:val="0"/>
          <w:sz w:val="22"/>
        </w:rPr>
        <w:t>年４６％削減目標が達成できますか？先送りせず、再生可能エネルギーに集中投資してください。</w:t>
      </w:r>
    </w:p>
    <w:p w14:paraId="62C4EDF0" w14:textId="77777777" w:rsidR="005E53AC" w:rsidRPr="005E53AC" w:rsidRDefault="005E53AC" w:rsidP="005E53AC">
      <w:pPr>
        <w:widowControl/>
        <w:jc w:val="left"/>
        <w:rPr>
          <w:rFonts w:ascii="ＭＳ Ｐゴシック" w:eastAsia="ＭＳ Ｐゴシック" w:hAnsi="ＭＳ Ｐゴシック" w:cs="ＭＳ Ｐゴシック"/>
          <w:kern w:val="0"/>
          <w:sz w:val="24"/>
          <w:szCs w:val="24"/>
        </w:rPr>
      </w:pPr>
    </w:p>
    <w:p w14:paraId="37E90A9F" w14:textId="77777777" w:rsidR="005E53AC" w:rsidRPr="005E53AC" w:rsidRDefault="005E53AC" w:rsidP="005E53AC">
      <w:pPr>
        <w:widowControl/>
        <w:spacing w:before="240" w:after="240"/>
        <w:jc w:val="left"/>
        <w:rPr>
          <w:rFonts w:ascii="ＭＳ Ｐゴシック" w:eastAsia="ＭＳ Ｐゴシック" w:hAnsi="ＭＳ Ｐゴシック" w:cs="ＭＳ Ｐゴシック"/>
          <w:kern w:val="0"/>
          <w:sz w:val="24"/>
          <w:szCs w:val="24"/>
        </w:rPr>
      </w:pPr>
      <w:r w:rsidRPr="005E53AC">
        <w:rPr>
          <w:rFonts w:ascii="Arial" w:eastAsia="ＭＳ Ｐゴシック" w:hAnsi="Arial" w:cs="Arial"/>
          <w:color w:val="000000"/>
          <w:kern w:val="0"/>
          <w:sz w:val="22"/>
        </w:rPr>
        <w:t>４．原子力委員会「原子力利用に関する基本的考え方」改定　締切：</w:t>
      </w:r>
      <w:r w:rsidRPr="005E53AC">
        <w:rPr>
          <w:rFonts w:ascii="Arial" w:eastAsia="ＭＳ Ｐゴシック" w:hAnsi="Arial" w:cs="Arial"/>
          <w:color w:val="000000"/>
          <w:kern w:val="0"/>
          <w:sz w:val="22"/>
        </w:rPr>
        <w:t>2023</w:t>
      </w:r>
      <w:r w:rsidRPr="005E53AC">
        <w:rPr>
          <w:rFonts w:ascii="Arial" w:eastAsia="ＭＳ Ｐゴシック" w:hAnsi="Arial" w:cs="Arial"/>
          <w:color w:val="000000"/>
          <w:kern w:val="0"/>
          <w:sz w:val="22"/>
        </w:rPr>
        <w:t>年</w:t>
      </w:r>
      <w:r w:rsidRPr="005E53AC">
        <w:rPr>
          <w:rFonts w:ascii="Arial" w:eastAsia="ＭＳ Ｐゴシック" w:hAnsi="Arial" w:cs="Arial"/>
          <w:color w:val="000000"/>
          <w:kern w:val="0"/>
          <w:sz w:val="22"/>
        </w:rPr>
        <w:t>1</w:t>
      </w:r>
      <w:r w:rsidRPr="005E53AC">
        <w:rPr>
          <w:rFonts w:ascii="Arial" w:eastAsia="ＭＳ Ｐゴシック" w:hAnsi="Arial" w:cs="Arial"/>
          <w:color w:val="000000"/>
          <w:kern w:val="0"/>
          <w:sz w:val="22"/>
        </w:rPr>
        <w:t>月</w:t>
      </w:r>
      <w:r w:rsidRPr="005E53AC">
        <w:rPr>
          <w:rFonts w:ascii="Arial" w:eastAsia="ＭＳ Ｐゴシック" w:hAnsi="Arial" w:cs="Arial"/>
          <w:color w:val="000000"/>
          <w:kern w:val="0"/>
          <w:sz w:val="22"/>
        </w:rPr>
        <w:t>23</w:t>
      </w:r>
      <w:r w:rsidRPr="005E53AC">
        <w:rPr>
          <w:rFonts w:ascii="Arial" w:eastAsia="ＭＳ Ｐゴシック" w:hAnsi="Arial" w:cs="Arial"/>
          <w:color w:val="000000"/>
          <w:kern w:val="0"/>
          <w:sz w:val="22"/>
        </w:rPr>
        <w:t>日</w:t>
      </w:r>
      <w:r w:rsidRPr="005E53AC">
        <w:rPr>
          <w:rFonts w:ascii="Arial" w:eastAsia="ＭＳ Ｐゴシック" w:hAnsi="Arial" w:cs="Arial"/>
          <w:color w:val="000000"/>
          <w:kern w:val="0"/>
          <w:sz w:val="22"/>
        </w:rPr>
        <w:t>18</w:t>
      </w:r>
      <w:r w:rsidRPr="005E53AC">
        <w:rPr>
          <w:rFonts w:ascii="Arial" w:eastAsia="ＭＳ Ｐゴシック" w:hAnsi="Arial" w:cs="Arial"/>
          <w:color w:val="000000"/>
          <w:kern w:val="0"/>
          <w:sz w:val="22"/>
        </w:rPr>
        <w:t>時</w:t>
      </w:r>
      <w:r w:rsidRPr="005E53AC">
        <w:rPr>
          <w:rFonts w:ascii="Arial" w:eastAsia="ＭＳ Ｐゴシック" w:hAnsi="Arial" w:cs="Arial"/>
          <w:color w:val="000000"/>
          <w:kern w:val="0"/>
          <w:sz w:val="22"/>
        </w:rPr>
        <w:t>0</w:t>
      </w:r>
      <w:r w:rsidRPr="005E53AC">
        <w:rPr>
          <w:rFonts w:ascii="Arial" w:eastAsia="ＭＳ Ｐゴシック" w:hAnsi="Arial" w:cs="Arial"/>
          <w:color w:val="000000"/>
          <w:kern w:val="0"/>
          <w:sz w:val="22"/>
        </w:rPr>
        <w:t>分</w:t>
      </w:r>
      <w:r w:rsidRPr="005E53AC">
        <w:rPr>
          <w:rFonts w:ascii="Arial" w:eastAsia="ＭＳ Ｐゴシック" w:hAnsi="Arial" w:cs="Arial"/>
          <w:color w:val="000000"/>
          <w:kern w:val="0"/>
          <w:sz w:val="22"/>
        </w:rPr>
        <w:br/>
      </w:r>
      <w:hyperlink r:id="rId7" w:history="1">
        <w:r w:rsidRPr="005E53AC">
          <w:rPr>
            <w:rFonts w:ascii="Arial" w:eastAsia="ＭＳ Ｐゴシック" w:hAnsi="Arial" w:cs="Arial"/>
            <w:color w:val="1155CC"/>
            <w:kern w:val="0"/>
            <w:sz w:val="22"/>
            <w:u w:val="single"/>
          </w:rPr>
          <w:t>「原子力利用に関する基本的考え方」改定に向けた御意見の募集について｜</w:t>
        </w:r>
        <w:r w:rsidRPr="005E53AC">
          <w:rPr>
            <w:rFonts w:ascii="Arial" w:eastAsia="ＭＳ Ｐゴシック" w:hAnsi="Arial" w:cs="Arial"/>
            <w:color w:val="1155CC"/>
            <w:kern w:val="0"/>
            <w:sz w:val="22"/>
            <w:u w:val="single"/>
          </w:rPr>
          <w:t>e-Gov</w:t>
        </w:r>
        <w:r w:rsidRPr="005E53AC">
          <w:rPr>
            <w:rFonts w:ascii="Arial" w:eastAsia="ＭＳ Ｐゴシック" w:hAnsi="Arial" w:cs="Arial"/>
            <w:color w:val="1155CC"/>
            <w:kern w:val="0"/>
            <w:sz w:val="22"/>
            <w:u w:val="single"/>
          </w:rPr>
          <w:t>パブリック・コメント</w:t>
        </w:r>
      </w:hyperlink>
    </w:p>
    <w:p w14:paraId="024947F6" w14:textId="77777777" w:rsidR="005E53AC" w:rsidRPr="005E53AC" w:rsidRDefault="005E53AC" w:rsidP="005E53AC">
      <w:pPr>
        <w:widowControl/>
        <w:spacing w:before="240" w:after="240"/>
        <w:jc w:val="left"/>
        <w:rPr>
          <w:rFonts w:ascii="ＭＳ Ｐゴシック" w:eastAsia="ＭＳ Ｐゴシック" w:hAnsi="ＭＳ Ｐゴシック" w:cs="ＭＳ Ｐゴシック"/>
          <w:kern w:val="0"/>
          <w:sz w:val="24"/>
          <w:szCs w:val="24"/>
        </w:rPr>
      </w:pPr>
      <w:r w:rsidRPr="005E53AC">
        <w:rPr>
          <w:rFonts w:ascii="Arial" w:eastAsia="ＭＳ Ｐゴシック" w:hAnsi="Arial" w:cs="Arial"/>
          <w:color w:val="000000"/>
          <w:kern w:val="0"/>
          <w:sz w:val="22"/>
        </w:rPr>
        <w:t>・原発に関しては福島の事故以来、肯定的な要素が増えていないにも関わらず何故、再稼働、新増説の話がでるのか理解出来ない。</w:t>
      </w:r>
    </w:p>
    <w:p w14:paraId="505A65CF" w14:textId="77777777" w:rsidR="005E53AC" w:rsidRPr="005E53AC" w:rsidRDefault="005E53AC" w:rsidP="005E53AC">
      <w:pPr>
        <w:widowControl/>
        <w:spacing w:before="240" w:after="240"/>
        <w:jc w:val="left"/>
        <w:rPr>
          <w:rFonts w:ascii="ＭＳ Ｐゴシック" w:eastAsia="ＭＳ Ｐゴシック" w:hAnsi="ＭＳ Ｐゴシック" w:cs="ＭＳ Ｐゴシック"/>
          <w:kern w:val="0"/>
          <w:sz w:val="24"/>
          <w:szCs w:val="24"/>
        </w:rPr>
      </w:pPr>
      <w:r w:rsidRPr="005E53AC">
        <w:rPr>
          <w:rFonts w:ascii="Arial" w:eastAsia="ＭＳ Ｐゴシック" w:hAnsi="Arial" w:cs="Arial"/>
          <w:color w:val="000000"/>
          <w:kern w:val="0"/>
          <w:sz w:val="22"/>
        </w:rPr>
        <w:t>・原子力のプラス面があると書いてあるが、具体的に何があるのか？理解出来ない。</w:t>
      </w:r>
    </w:p>
    <w:p w14:paraId="37008DF2" w14:textId="77777777" w:rsidR="005E53AC" w:rsidRPr="005E53AC" w:rsidRDefault="005E53AC" w:rsidP="005E53AC">
      <w:pPr>
        <w:widowControl/>
        <w:spacing w:before="240" w:after="240"/>
        <w:jc w:val="left"/>
        <w:rPr>
          <w:rFonts w:ascii="ＭＳ Ｐゴシック" w:eastAsia="ＭＳ Ｐゴシック" w:hAnsi="ＭＳ Ｐゴシック" w:cs="ＭＳ Ｐゴシック"/>
          <w:kern w:val="0"/>
          <w:sz w:val="24"/>
          <w:szCs w:val="24"/>
        </w:rPr>
      </w:pPr>
      <w:r w:rsidRPr="005E53AC">
        <w:rPr>
          <w:rFonts w:ascii="Arial" w:eastAsia="ＭＳ Ｐゴシック" w:hAnsi="Arial" w:cs="Arial"/>
          <w:color w:val="000000"/>
          <w:kern w:val="0"/>
          <w:sz w:val="22"/>
        </w:rPr>
        <w:lastRenderedPageBreak/>
        <w:t>・ウクライナ戦争で明らかになったのは、エネルギー自給率が低いことと、原発が各弾薬庫になると言うことであり、原発の再稼働、新増設より再生可能エネルギーの拡大にすがんをおくべきです。</w:t>
      </w:r>
    </w:p>
    <w:p w14:paraId="2B523BEE" w14:textId="77777777" w:rsidR="005E53AC" w:rsidRPr="005E53AC" w:rsidRDefault="005E53AC" w:rsidP="005E53AC">
      <w:pPr>
        <w:widowControl/>
        <w:spacing w:before="240" w:after="240"/>
        <w:jc w:val="left"/>
        <w:rPr>
          <w:rFonts w:ascii="ＭＳ Ｐゴシック" w:eastAsia="ＭＳ Ｐゴシック" w:hAnsi="ＭＳ Ｐゴシック" w:cs="ＭＳ Ｐゴシック"/>
          <w:kern w:val="0"/>
          <w:sz w:val="24"/>
          <w:szCs w:val="24"/>
        </w:rPr>
      </w:pPr>
      <w:r w:rsidRPr="005E53AC">
        <w:rPr>
          <w:rFonts w:ascii="Arial" w:eastAsia="ＭＳ Ｐゴシック" w:hAnsi="Arial" w:cs="Arial"/>
          <w:color w:val="000000"/>
          <w:kern w:val="0"/>
          <w:sz w:val="22"/>
        </w:rPr>
        <w:t>・組織内外を問わず。根拠に基づいて誰もが様々な意見を言い合える文化を作り出せるよう、組織的な努力を継続とあるが、今までの議論では将来世代の意見や産業界以外の意見がほとんど聞かれていない。</w:t>
      </w:r>
    </w:p>
    <w:p w14:paraId="0CD1EA16" w14:textId="77777777" w:rsidR="005E53AC" w:rsidRPr="005E53AC" w:rsidRDefault="005E53AC" w:rsidP="005E53AC">
      <w:pPr>
        <w:widowControl/>
        <w:spacing w:before="240" w:after="240"/>
        <w:jc w:val="left"/>
        <w:rPr>
          <w:rFonts w:ascii="ＭＳ Ｐゴシック" w:eastAsia="ＭＳ Ｐゴシック" w:hAnsi="ＭＳ Ｐゴシック" w:cs="ＭＳ Ｐゴシック"/>
          <w:kern w:val="0"/>
          <w:sz w:val="24"/>
          <w:szCs w:val="24"/>
        </w:rPr>
      </w:pPr>
      <w:r w:rsidRPr="005E53AC">
        <w:rPr>
          <w:rFonts w:ascii="Arial" w:eastAsia="ＭＳ Ｐゴシック" w:hAnsi="Arial" w:cs="Arial"/>
          <w:color w:val="000000"/>
          <w:kern w:val="0"/>
          <w:sz w:val="22"/>
        </w:rPr>
        <w:t>・原子力についてもゼロリスクは有り得ずと書いてあります。リスクが顕在化した時のことを考えると、ゼオリスクでなければやるべきではありません。</w:t>
      </w:r>
    </w:p>
    <w:p w14:paraId="6C0E128D" w14:textId="77777777" w:rsidR="005E53AC" w:rsidRPr="005E53AC" w:rsidRDefault="005E53AC" w:rsidP="005E53AC">
      <w:pPr>
        <w:widowControl/>
        <w:spacing w:before="240" w:after="240"/>
        <w:jc w:val="left"/>
        <w:rPr>
          <w:rFonts w:ascii="ＭＳ Ｐゴシック" w:eastAsia="ＭＳ Ｐゴシック" w:hAnsi="ＭＳ Ｐゴシック" w:cs="ＭＳ Ｐゴシック"/>
          <w:kern w:val="0"/>
          <w:sz w:val="24"/>
          <w:szCs w:val="24"/>
        </w:rPr>
      </w:pPr>
      <w:r w:rsidRPr="005E53AC">
        <w:rPr>
          <w:rFonts w:ascii="Arial" w:eastAsia="ＭＳ Ｐゴシック" w:hAnsi="Arial" w:cs="Arial"/>
          <w:color w:val="000000"/>
          <w:kern w:val="0"/>
          <w:sz w:val="22"/>
        </w:rPr>
        <w:t>・</w:t>
      </w:r>
    </w:p>
    <w:p w14:paraId="434994F4" w14:textId="77777777" w:rsidR="00E3455E" w:rsidRDefault="00E3455E"/>
    <w:sectPr w:rsidR="00E3455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3AC"/>
    <w:rsid w:val="005E53AC"/>
    <w:rsid w:val="00E34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53E7D0"/>
  <w15:chartTrackingRefBased/>
  <w15:docId w15:val="{7B1EBB6C-0AC1-4980-AD0D-F98DBFBE4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E53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5E53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77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ublic-comment.e-gov.go.jp/servlet/Public?CLASSNAME=PCMMSTDETAIL&amp;id=095221020&amp;Mode=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lic-comment.e-gov.go.jp/servlet/Public?CLASSNAME=PCMMSTDETAIL&amp;id=595222084&amp;Mode=0" TargetMode="External"/><Relationship Id="rId5" Type="http://schemas.openxmlformats.org/officeDocument/2006/relationships/hyperlink" Target="https://public-comment.e-gov.go.jp/servlet/Public?CLASSNAME=PCMMSTDETAIL&amp;id=620222029&amp;Mode=0" TargetMode="External"/><Relationship Id="rId4" Type="http://schemas.openxmlformats.org/officeDocument/2006/relationships/hyperlink" Target="https://public-comment.e-gov.go.jp/servlet/Public?CLASSNAME=PCMMSTDETAIL&amp;id=198022209&amp;Mode=0" TargetMode="Externa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434</Words>
  <Characters>2474</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宮部 彰</dc:creator>
  <cp:keywords/>
  <dc:description/>
  <cp:lastModifiedBy>宮部 彰</cp:lastModifiedBy>
  <cp:revision>1</cp:revision>
  <dcterms:created xsi:type="dcterms:W3CDTF">2023-01-04T11:21:00Z</dcterms:created>
  <dcterms:modified xsi:type="dcterms:W3CDTF">2023-01-04T11:22:00Z</dcterms:modified>
</cp:coreProperties>
</file>